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4D" w:rsidRPr="006477B1" w:rsidRDefault="0079714D" w:rsidP="006815A1">
      <w:pPr>
        <w:pStyle w:val="ConsPlusNonformat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79714D" w:rsidRDefault="001C73C5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9714D" w:rsidRPr="006477B1">
        <w:rPr>
          <w:rFonts w:ascii="Times New Roman" w:hAnsi="Times New Roman"/>
          <w:sz w:val="24"/>
          <w:szCs w:val="24"/>
        </w:rPr>
        <w:t>уководител</w:t>
      </w:r>
      <w:r w:rsidR="00582626">
        <w:rPr>
          <w:rFonts w:ascii="Times New Roman" w:hAnsi="Times New Roman"/>
          <w:sz w:val="24"/>
          <w:szCs w:val="24"/>
        </w:rPr>
        <w:t>ь</w:t>
      </w:r>
      <w:r w:rsidR="0079714D" w:rsidRPr="006477B1"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>У</w:t>
      </w:r>
      <w:r w:rsidR="0079714D" w:rsidRPr="006477B1">
        <w:rPr>
          <w:rFonts w:ascii="Times New Roman" w:hAnsi="Times New Roman"/>
          <w:sz w:val="24"/>
          <w:szCs w:val="24"/>
        </w:rPr>
        <w:t>ФНС России</w:t>
      </w:r>
      <w:r w:rsidR="0079714D">
        <w:rPr>
          <w:rFonts w:ascii="Times New Roman" w:hAnsi="Times New Roman"/>
          <w:sz w:val="24"/>
          <w:szCs w:val="24"/>
        </w:rPr>
        <w:t xml:space="preserve"> </w:t>
      </w:r>
      <w:r w:rsidR="0079714D" w:rsidRPr="006477B1">
        <w:rPr>
          <w:rFonts w:ascii="Times New Roman" w:hAnsi="Times New Roman"/>
          <w:sz w:val="24"/>
          <w:szCs w:val="24"/>
        </w:rPr>
        <w:t xml:space="preserve">по </w:t>
      </w:r>
      <w:r w:rsidR="0079714D">
        <w:rPr>
          <w:rFonts w:ascii="Times New Roman" w:hAnsi="Times New Roman"/>
          <w:sz w:val="24"/>
          <w:szCs w:val="24"/>
        </w:rPr>
        <w:t>Тамбовской области</w:t>
      </w:r>
    </w:p>
    <w:p w:rsidR="0079714D" w:rsidRDefault="0079714D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79714D" w:rsidRPr="00DF6CE7" w:rsidRDefault="0079714D" w:rsidP="006815A1">
      <w:pPr>
        <w:pStyle w:val="a5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DF6CE7">
        <w:rPr>
          <w:rFonts w:ascii="Times New Roman" w:hAnsi="Times New Roman"/>
          <w:sz w:val="24"/>
          <w:szCs w:val="24"/>
        </w:rPr>
        <w:t>Ю.В. Яковлев</w:t>
      </w:r>
    </w:p>
    <w:p w:rsidR="0079714D" w:rsidRPr="006477B1" w:rsidRDefault="0079714D" w:rsidP="006815A1">
      <w:pPr>
        <w:pStyle w:val="a5"/>
        <w:widowControl w:val="0"/>
        <w:spacing w:after="120"/>
        <w:ind w:left="609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(подпись)</w:t>
      </w:r>
    </w:p>
    <w:p w:rsidR="0079714D" w:rsidRDefault="00D77507" w:rsidP="006815A1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9714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 xml:space="preserve">«   » </w:t>
      </w:r>
      <w:r w:rsidR="0079714D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79714D">
        <w:rPr>
          <w:rFonts w:ascii="Times New Roman" w:hAnsi="Times New Roman"/>
          <w:sz w:val="24"/>
          <w:szCs w:val="24"/>
        </w:rPr>
        <w:t xml:space="preserve">   </w:t>
      </w:r>
      <w:r w:rsidR="0079714D" w:rsidRPr="006477B1">
        <w:rPr>
          <w:rFonts w:ascii="Times New Roman" w:hAnsi="Times New Roman"/>
          <w:sz w:val="24"/>
          <w:szCs w:val="24"/>
        </w:rPr>
        <w:t>201</w:t>
      </w:r>
      <w:r w:rsidR="007E2A62">
        <w:rPr>
          <w:rFonts w:ascii="Times New Roman" w:hAnsi="Times New Roman"/>
          <w:sz w:val="24"/>
          <w:szCs w:val="24"/>
        </w:rPr>
        <w:t>9</w:t>
      </w:r>
      <w:r w:rsidR="0079714D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582626">
      <w:pPr>
        <w:pStyle w:val="ConsPlusNormal"/>
        <w:jc w:val="center"/>
      </w:pPr>
      <w:r>
        <w:t>главного государственного налогового инспектора</w:t>
      </w:r>
      <w:r w:rsidR="0094760B" w:rsidRPr="00E828A6">
        <w:t xml:space="preserve"> отдела обеспечения процедур банкротства Управления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582626">
        <w:t>главного государственного налогового инспектора</w:t>
      </w:r>
      <w:r w:rsidR="00E828A6" w:rsidRPr="00E828A6">
        <w:t xml:space="preserve"> отдела обеспечения процедур банкротства Управления ФНС России по Тамбовской области (далее - </w:t>
      </w:r>
      <w:r w:rsidR="00582626">
        <w:t>главный государственный налоговый инспектор</w:t>
      </w:r>
      <w:r w:rsidR="00C22622">
        <w:t>) относится к ведущей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91151C">
        <w:t>11-3-3-069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582626">
        <w:t>главного государственного налогового инспектора</w:t>
      </w:r>
      <w:r w:rsidR="00D8339C">
        <w:t xml:space="preserve">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582626">
        <w:t>Главный государственный налоговый инспектор</w:t>
      </w:r>
      <w:r w:rsidR="00D8339C" w:rsidRPr="00E828A6">
        <w:t xml:space="preserve">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должности </w:t>
      </w:r>
      <w:r w:rsidR="00582626">
        <w:t>главного государственного налогового инспектора</w:t>
      </w:r>
      <w:r w:rsidR="00D8339C" w:rsidRPr="00E828A6">
        <w:t xml:space="preserve"> отдела обеспечения процедур банкротств</w:t>
      </w:r>
      <w:r w:rsidR="00D8339C">
        <w:t xml:space="preserve">а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7E2A62">
        <w:t>по направлению деятельности отдела</w:t>
      </w:r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</w:t>
      </w:r>
      <w:r w:rsidR="005B360A">
        <w:lastRenderedPageBreak/>
        <w:t>управленческим умениям, свидетельствующим о наличии необходимых 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 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582626" w:rsidP="008C042A">
      <w:pPr>
        <w:pStyle w:val="ConsPlusNormal"/>
        <w:spacing w:before="240"/>
        <w:ind w:firstLine="540"/>
        <w:jc w:val="both"/>
      </w:pPr>
      <w:r>
        <w:t>Главный государственный налоговый инспектор</w:t>
      </w:r>
      <w:r w:rsidR="00691ABE"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lastRenderedPageBreak/>
        <w:t>6.5. Наличие функциональных знаний:</w:t>
      </w:r>
      <w:r w:rsidR="001E3A51"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582626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>8. В целях реализации задач и функций</w:t>
      </w:r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582626">
        <w:t>главного государственного налогового инспектора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контроль за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>- проводит анализ принятых мер по взысканию задолженности за счет имущества должника для определения целесообразности подачи заявления в арбитражный суд о признании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решений ИФНС о направлении в арбитражный суд заявления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подготовке  решений об отложении подачи заявления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</w:t>
      </w:r>
      <w:r>
        <w:lastRenderedPageBreak/>
        <w:t>комитета кредиторов), письменные обоснования позиции к решению о голосовании на 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составлении следующих форм статистической налоговой отчетности: 4-РБ, 4-РБО;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подготавливает исковые заявления о взысканий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ежедневный мониторинг интернет-сайта ЕФРСБ и Федеральных </w:t>
      </w:r>
      <w:r>
        <w:lastRenderedPageBreak/>
        <w:t>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подготовке проектов приказов, протоколов совещаний, решений коллегий облналогуправления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подготовке проводимых облналогуправлением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582626">
        <w:t>главный государственный налоговый инспектор</w:t>
      </w:r>
      <w:r>
        <w:t xml:space="preserve"> 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467288" w:rsidRPr="00467288">
        <w:t xml:space="preserve">положением об Управлении ФНС России по Тамбовской </w:t>
      </w:r>
      <w:r w:rsidR="00467288" w:rsidRPr="00467288">
        <w:lastRenderedPageBreak/>
        <w:t>области, утвержденным руководителем ФНС России «</w:t>
      </w:r>
      <w:r w:rsidR="007E2A62">
        <w:t>18</w:t>
      </w:r>
      <w:r w:rsidR="00467288" w:rsidRPr="00467288">
        <w:t xml:space="preserve">» </w:t>
      </w:r>
      <w:r w:rsidR="007E2A62">
        <w:t>февраля</w:t>
      </w:r>
      <w:r w:rsidR="00467288" w:rsidRPr="00467288">
        <w:t xml:space="preserve"> 201</w:t>
      </w:r>
      <w:r w:rsidR="007E2A62">
        <w:t>9</w:t>
      </w:r>
      <w:bookmarkStart w:id="0" w:name="_GoBack"/>
      <w:bookmarkEnd w:id="0"/>
      <w:r w:rsidR="00467288" w:rsidRPr="00467288">
        <w:t xml:space="preserve">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582626">
        <w:t>Главный государственный налоговый инспектор</w:t>
      </w:r>
      <w:r w:rsidR="00467288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вправе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lastRenderedPageBreak/>
        <w:t xml:space="preserve">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>вправе или обязан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t xml:space="preserve">14.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>- приказов, протоколов совещаний, решений коллегий облналогуправления, писем, памяток, методических рекомендаций по вопросам обеспечения процедур банкротства.</w:t>
      </w:r>
      <w:r w:rsidR="00E05D7A">
        <w:t>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Взаимодействие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>гражданам и организациям в соответствии с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3C082F">
        <w:t xml:space="preserve">главным </w:t>
      </w:r>
      <w:r w:rsidR="0094760B" w:rsidRPr="0094760B">
        <w:t>государственным налоговым инспектором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54" w:rsidRDefault="005E7A54" w:rsidP="0079714D">
      <w:pPr>
        <w:spacing w:after="0" w:line="240" w:lineRule="auto"/>
      </w:pPr>
      <w:r>
        <w:separator/>
      </w:r>
    </w:p>
  </w:endnote>
  <w:endnote w:type="continuationSeparator" w:id="0">
    <w:p w:rsidR="005E7A54" w:rsidRDefault="005E7A54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A62">
          <w:rPr>
            <w:noProof/>
          </w:rPr>
          <w:t>10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54" w:rsidRDefault="005E7A54" w:rsidP="0079714D">
      <w:pPr>
        <w:spacing w:after="0" w:line="240" w:lineRule="auto"/>
      </w:pPr>
      <w:r>
        <w:separator/>
      </w:r>
    </w:p>
  </w:footnote>
  <w:footnote w:type="continuationSeparator" w:id="0">
    <w:p w:rsidR="005E7A54" w:rsidRDefault="005E7A54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B3CFA"/>
    <w:rsid w:val="00123517"/>
    <w:rsid w:val="00127E10"/>
    <w:rsid w:val="00141E9B"/>
    <w:rsid w:val="001C73C5"/>
    <w:rsid w:val="001E3A51"/>
    <w:rsid w:val="00257850"/>
    <w:rsid w:val="003337D9"/>
    <w:rsid w:val="003B4D06"/>
    <w:rsid w:val="003C082F"/>
    <w:rsid w:val="00435CE4"/>
    <w:rsid w:val="00465287"/>
    <w:rsid w:val="00467288"/>
    <w:rsid w:val="00534107"/>
    <w:rsid w:val="00554CFE"/>
    <w:rsid w:val="00582626"/>
    <w:rsid w:val="005A2C34"/>
    <w:rsid w:val="005B360A"/>
    <w:rsid w:val="005D1B1F"/>
    <w:rsid w:val="005D584B"/>
    <w:rsid w:val="005E7A54"/>
    <w:rsid w:val="006717BF"/>
    <w:rsid w:val="006815A1"/>
    <w:rsid w:val="00691ABE"/>
    <w:rsid w:val="007061F4"/>
    <w:rsid w:val="0079714D"/>
    <w:rsid w:val="007D404E"/>
    <w:rsid w:val="007E2A62"/>
    <w:rsid w:val="008C042A"/>
    <w:rsid w:val="008F5E84"/>
    <w:rsid w:val="0091151C"/>
    <w:rsid w:val="0094760B"/>
    <w:rsid w:val="009F0EE4"/>
    <w:rsid w:val="00A91793"/>
    <w:rsid w:val="00AC0869"/>
    <w:rsid w:val="00B559D8"/>
    <w:rsid w:val="00BF7AF0"/>
    <w:rsid w:val="00C22622"/>
    <w:rsid w:val="00CF35CD"/>
    <w:rsid w:val="00D77507"/>
    <w:rsid w:val="00D8339C"/>
    <w:rsid w:val="00DF6CE7"/>
    <w:rsid w:val="00E05D7A"/>
    <w:rsid w:val="00E5623D"/>
    <w:rsid w:val="00E771E0"/>
    <w:rsid w:val="00E828A6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17AD-D08D-4230-A981-6EEA363B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2</cp:revision>
  <cp:lastPrinted>2018-03-30T09:13:00Z</cp:lastPrinted>
  <dcterms:created xsi:type="dcterms:W3CDTF">2019-09-16T15:49:00Z</dcterms:created>
  <dcterms:modified xsi:type="dcterms:W3CDTF">2019-09-16T15:49:00Z</dcterms:modified>
</cp:coreProperties>
</file>